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DFB" w:rsidRPr="00A30DFB" w:rsidRDefault="00A30DFB" w:rsidP="00A30DFB">
      <w:pPr>
        <w:widowControl w:val="0"/>
        <w:tabs>
          <w:tab w:val="left" w:pos="725"/>
          <w:tab w:val="center" w:pos="4419"/>
          <w:tab w:val="right" w:pos="8838"/>
        </w:tabs>
        <w:suppressAutoHyphens/>
        <w:spacing w:after="0" w:line="240" w:lineRule="auto"/>
        <w:ind w:left="-450"/>
        <w:jc w:val="center"/>
        <w:rPr>
          <w:rFonts w:ascii="Times New Roman" w:eastAsia="Lucida Sans Unicode" w:hAnsi="Times New Roman" w:cs="Times New Roman"/>
          <w:kern w:val="1"/>
          <w:sz w:val="16"/>
          <w:szCs w:val="24"/>
        </w:rPr>
      </w:pPr>
      <w:r w:rsidRPr="00A30DFB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pt-BR"/>
        </w:rPr>
        <w:drawing>
          <wp:inline distT="0" distB="0" distL="0" distR="0">
            <wp:extent cx="1066800" cy="9810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FB" w:rsidRPr="00FE7C59" w:rsidRDefault="00A30DFB" w:rsidP="00A30DFB">
      <w:pPr>
        <w:widowControl w:val="0"/>
        <w:tabs>
          <w:tab w:val="center" w:pos="4419"/>
          <w:tab w:val="right" w:pos="8838"/>
        </w:tabs>
        <w:suppressAutoHyphens/>
        <w:spacing w:after="0" w:line="240" w:lineRule="auto"/>
        <w:jc w:val="center"/>
        <w:rPr>
          <w:rFonts w:ascii="Century Gothic" w:eastAsia="Lucida Sans Unicode" w:hAnsi="Century Gothic" w:cs="Times New Roman"/>
          <w:kern w:val="1"/>
          <w:sz w:val="16"/>
          <w:szCs w:val="24"/>
        </w:rPr>
      </w:pPr>
      <w:r w:rsidRPr="00FE7C59">
        <w:rPr>
          <w:rFonts w:ascii="Century Gothic" w:eastAsia="Lucida Sans Unicode" w:hAnsi="Century Gothic" w:cs="Times New Roman"/>
          <w:kern w:val="1"/>
          <w:sz w:val="16"/>
          <w:szCs w:val="24"/>
        </w:rPr>
        <w:t>ESTADO DO RIO GRANDE DO SUL</w:t>
      </w:r>
    </w:p>
    <w:p w:rsidR="00A30DFB" w:rsidRPr="00FE7C59" w:rsidRDefault="00FE7C59" w:rsidP="00A30DFB">
      <w:pPr>
        <w:widowControl w:val="0"/>
        <w:tabs>
          <w:tab w:val="center" w:pos="4419"/>
          <w:tab w:val="right" w:pos="8838"/>
        </w:tabs>
        <w:suppressAutoHyphens/>
        <w:spacing w:after="0" w:line="240" w:lineRule="auto"/>
        <w:jc w:val="center"/>
        <w:rPr>
          <w:rFonts w:ascii="Century Gothic" w:eastAsia="Lucida Sans Unicode" w:hAnsi="Century Gothic" w:cs="Times New Roman"/>
          <w:spacing w:val="30"/>
          <w:kern w:val="1"/>
          <w:sz w:val="24"/>
          <w:szCs w:val="24"/>
        </w:rPr>
      </w:pPr>
      <w:r w:rsidRPr="00FE7C59">
        <w:rPr>
          <w:rFonts w:ascii="Century Gothic" w:eastAsia="Lucida Sans Unicode" w:hAnsi="Century Gothic" w:cs="Times New Roman"/>
          <w:spacing w:val="30"/>
          <w:kern w:val="1"/>
          <w:sz w:val="24"/>
          <w:szCs w:val="24"/>
        </w:rPr>
        <w:t xml:space="preserve">PREFEITURA MUNICIPAL DE CAMPINAS </w:t>
      </w:r>
      <w:r w:rsidR="00B62AB6" w:rsidRPr="00FE7C59">
        <w:rPr>
          <w:rFonts w:ascii="Century Gothic" w:eastAsia="Lucida Sans Unicode" w:hAnsi="Century Gothic" w:cs="Times New Roman"/>
          <w:spacing w:val="30"/>
          <w:kern w:val="1"/>
          <w:sz w:val="24"/>
          <w:szCs w:val="24"/>
        </w:rPr>
        <w:t>DO SUL</w:t>
      </w:r>
    </w:p>
    <w:p w:rsidR="00A30DFB" w:rsidRPr="00FE7C59" w:rsidRDefault="00A30DFB" w:rsidP="00A30DFB">
      <w:pPr>
        <w:widowControl w:val="0"/>
        <w:tabs>
          <w:tab w:val="center" w:pos="4419"/>
          <w:tab w:val="right" w:pos="8838"/>
        </w:tabs>
        <w:suppressAutoHyphens/>
        <w:spacing w:after="0" w:line="480" w:lineRule="auto"/>
        <w:jc w:val="center"/>
        <w:rPr>
          <w:rFonts w:ascii="Century Gothic" w:eastAsia="Lucida Sans Unicode" w:hAnsi="Century Gothic" w:cs="Times New Roman"/>
          <w:kern w:val="1"/>
          <w:sz w:val="16"/>
          <w:szCs w:val="28"/>
        </w:rPr>
      </w:pPr>
      <w:r w:rsidRPr="00FE7C59">
        <w:rPr>
          <w:rFonts w:ascii="Century Gothic" w:eastAsia="Lucida Sans Unicode" w:hAnsi="Century Gothic" w:cs="Times New Roman"/>
          <w:kern w:val="1"/>
          <w:sz w:val="16"/>
          <w:szCs w:val="28"/>
        </w:rPr>
        <w:t>Rua General Daltro Filho, 999 - Fone (54) 3366 1490 - 3366 1455 - CEP 99.660-000</w:t>
      </w:r>
    </w:p>
    <w:p w:rsidR="000110D1" w:rsidRPr="00084529" w:rsidRDefault="004B061D" w:rsidP="00084529">
      <w:pPr>
        <w:widowControl w:val="0"/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b/>
          <w:kern w:val="1"/>
          <w:sz w:val="20"/>
          <w:szCs w:val="20"/>
        </w:rPr>
      </w:pPr>
      <w:r w:rsidRPr="00084529">
        <w:rPr>
          <w:rFonts w:ascii="Century Gothic" w:eastAsia="Lucida Sans Unicode" w:hAnsi="Century Gothic" w:cs="Times New Roman"/>
          <w:b/>
          <w:kern w:val="1"/>
          <w:sz w:val="20"/>
          <w:szCs w:val="20"/>
        </w:rPr>
        <w:t>REGULAMENTO DO CONCURSO ESCOLHA DAS SOBERANAS DO MUNICÍPIO DE CAMPINAS DO SUL</w:t>
      </w:r>
      <w:r w:rsidR="00C36217">
        <w:rPr>
          <w:rFonts w:ascii="Century Gothic" w:eastAsia="Lucida Sans Unicode" w:hAnsi="Century Gothic" w:cs="Times New Roman"/>
          <w:b/>
          <w:kern w:val="1"/>
          <w:sz w:val="20"/>
          <w:szCs w:val="20"/>
        </w:rPr>
        <w:t xml:space="preserve"> - 2018</w:t>
      </w:r>
    </w:p>
    <w:p w:rsidR="004B061D" w:rsidRPr="00084529" w:rsidRDefault="004B061D" w:rsidP="00084529">
      <w:pPr>
        <w:pStyle w:val="PargrafodaLista"/>
        <w:widowControl w:val="0"/>
        <w:numPr>
          <w:ilvl w:val="0"/>
          <w:numId w:val="1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b/>
          <w:kern w:val="1"/>
          <w:sz w:val="20"/>
          <w:szCs w:val="20"/>
        </w:rPr>
      </w:pPr>
      <w:r w:rsidRPr="00084529">
        <w:rPr>
          <w:rFonts w:ascii="Century Gothic" w:eastAsia="Lucida Sans Unicode" w:hAnsi="Century Gothic" w:cs="Times New Roman"/>
          <w:b/>
          <w:kern w:val="1"/>
          <w:sz w:val="20"/>
          <w:szCs w:val="20"/>
        </w:rPr>
        <w:t>OBJETIVO</w:t>
      </w:r>
    </w:p>
    <w:p w:rsidR="004B061D" w:rsidRPr="00084529" w:rsidRDefault="004B061D" w:rsidP="00084529">
      <w:pPr>
        <w:pStyle w:val="PargrafodaLista"/>
        <w:widowControl w:val="0"/>
        <w:numPr>
          <w:ilvl w:val="1"/>
          <w:numId w:val="1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>O presente concurso visa à escolha e coroação das Soberanas do município de Campinas do Sul, sendo: Rainha e duas Princesas. Estas, através de sua beleza, simpatia e cultura, irão divulgar as potencialidades do Município em âmbito local, regional, estadual e nacional.</w:t>
      </w:r>
    </w:p>
    <w:p w:rsidR="004B061D" w:rsidRPr="00084529" w:rsidRDefault="004B061D" w:rsidP="00084529">
      <w:pPr>
        <w:pStyle w:val="PargrafodaLista"/>
        <w:widowControl w:val="0"/>
        <w:numPr>
          <w:ilvl w:val="1"/>
          <w:numId w:val="1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>As escolhidas representarão o município durante seu reinado que será pelo período mínimo de dois anos, a contar da realização da escolha.</w:t>
      </w:r>
    </w:p>
    <w:p w:rsidR="004B061D" w:rsidRPr="00084529" w:rsidRDefault="004B061D" w:rsidP="00084529">
      <w:pPr>
        <w:widowControl w:val="0"/>
        <w:tabs>
          <w:tab w:val="center" w:pos="4419"/>
          <w:tab w:val="right" w:pos="8838"/>
        </w:tabs>
        <w:suppressAutoHyphens/>
        <w:spacing w:after="0" w:line="480" w:lineRule="auto"/>
        <w:ind w:left="360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</w:p>
    <w:p w:rsidR="004B061D" w:rsidRPr="00084529" w:rsidRDefault="004B061D" w:rsidP="00084529">
      <w:pPr>
        <w:pStyle w:val="PargrafodaLista"/>
        <w:widowControl w:val="0"/>
        <w:numPr>
          <w:ilvl w:val="0"/>
          <w:numId w:val="1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b/>
          <w:kern w:val="1"/>
          <w:sz w:val="20"/>
          <w:szCs w:val="20"/>
        </w:rPr>
      </w:pPr>
      <w:r w:rsidRPr="00084529">
        <w:rPr>
          <w:rFonts w:ascii="Century Gothic" w:eastAsia="Lucida Sans Unicode" w:hAnsi="Century Gothic" w:cs="Times New Roman"/>
          <w:b/>
          <w:kern w:val="1"/>
          <w:sz w:val="20"/>
          <w:szCs w:val="20"/>
        </w:rPr>
        <w:t>DA REALIZAÇÃO</w:t>
      </w:r>
    </w:p>
    <w:p w:rsidR="004B061D" w:rsidRDefault="00C36217" w:rsidP="00084529">
      <w:pPr>
        <w:pStyle w:val="PargrafodaLista"/>
        <w:widowControl w:val="0"/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>
        <w:rPr>
          <w:rFonts w:ascii="Century Gothic" w:eastAsia="Lucida Sans Unicode" w:hAnsi="Century Gothic" w:cs="Times New Roman"/>
          <w:kern w:val="1"/>
          <w:sz w:val="20"/>
          <w:szCs w:val="20"/>
        </w:rPr>
        <w:t>As etapas do concurso serão realizadas nos dias:</w:t>
      </w:r>
    </w:p>
    <w:p w:rsidR="0016053C" w:rsidRPr="0016053C" w:rsidRDefault="00C36217" w:rsidP="0016053C">
      <w:pPr>
        <w:pStyle w:val="PargrafodaLista"/>
        <w:widowControl w:val="0"/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06/05/2018 </w:t>
      </w:r>
    </w:p>
    <w:p w:rsidR="00C36217" w:rsidRDefault="00C36217" w:rsidP="00084529">
      <w:pPr>
        <w:pStyle w:val="PargrafodaLista"/>
        <w:widowControl w:val="0"/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>
        <w:rPr>
          <w:rFonts w:ascii="Century Gothic" w:eastAsia="Lucida Sans Unicode" w:hAnsi="Century Gothic" w:cs="Times New Roman"/>
          <w:kern w:val="1"/>
          <w:sz w:val="20"/>
          <w:szCs w:val="20"/>
        </w:rPr>
        <w:t>– Chá de Integração</w:t>
      </w:r>
    </w:p>
    <w:p w:rsidR="00C36217" w:rsidRDefault="00C36217" w:rsidP="00084529">
      <w:pPr>
        <w:pStyle w:val="PargrafodaLista"/>
        <w:widowControl w:val="0"/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- </w:t>
      </w:r>
      <w:r w:rsidR="00D45680">
        <w:rPr>
          <w:rFonts w:ascii="Century Gothic" w:eastAsia="Lucida Sans Unicode" w:hAnsi="Century Gothic" w:cs="Times New Roman"/>
          <w:kern w:val="1"/>
          <w:sz w:val="20"/>
          <w:szCs w:val="20"/>
        </w:rPr>
        <w:t>Produção de Texto</w:t>
      </w:r>
      <w:r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 </w:t>
      </w:r>
      <w:r w:rsidR="00D45680"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Dissertativa </w:t>
      </w:r>
      <w:r w:rsidR="0016053C">
        <w:rPr>
          <w:rFonts w:ascii="Century Gothic" w:eastAsia="Lucida Sans Unicode" w:hAnsi="Century Gothic" w:cs="Times New Roman"/>
          <w:kern w:val="1"/>
          <w:sz w:val="20"/>
          <w:szCs w:val="20"/>
        </w:rPr>
        <w:t>–</w:t>
      </w:r>
      <w:r w:rsidR="00D45680"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 Argumentativa</w:t>
      </w:r>
    </w:p>
    <w:p w:rsidR="0016053C" w:rsidRDefault="0016053C" w:rsidP="00084529">
      <w:pPr>
        <w:pStyle w:val="PargrafodaLista"/>
        <w:widowControl w:val="0"/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>
        <w:rPr>
          <w:rFonts w:ascii="Century Gothic" w:eastAsia="Lucida Sans Unicode" w:hAnsi="Century Gothic" w:cs="Times New Roman"/>
          <w:kern w:val="1"/>
          <w:sz w:val="20"/>
          <w:szCs w:val="20"/>
        </w:rPr>
        <w:t>Local: Centro de Convivência – Horário: 08:00 h</w:t>
      </w:r>
    </w:p>
    <w:p w:rsidR="0016053C" w:rsidRDefault="00021EE4" w:rsidP="00084529">
      <w:pPr>
        <w:pStyle w:val="PargrafodaLista"/>
        <w:widowControl w:val="0"/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>
        <w:rPr>
          <w:rFonts w:ascii="Century Gothic" w:eastAsia="Lucida Sans Unicode" w:hAnsi="Century Gothic" w:cs="Times New Roman"/>
          <w:kern w:val="1"/>
          <w:sz w:val="20"/>
          <w:szCs w:val="20"/>
        </w:rPr>
        <w:t>20</w:t>
      </w:r>
      <w:r w:rsidR="00C36217"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/05/2018 </w:t>
      </w:r>
    </w:p>
    <w:p w:rsidR="00C36217" w:rsidRDefault="00C36217" w:rsidP="00084529">
      <w:pPr>
        <w:pStyle w:val="PargrafodaLista"/>
        <w:widowControl w:val="0"/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>
        <w:rPr>
          <w:rFonts w:ascii="Century Gothic" w:eastAsia="Lucida Sans Unicode" w:hAnsi="Century Gothic" w:cs="Times New Roman"/>
          <w:kern w:val="1"/>
          <w:sz w:val="20"/>
          <w:szCs w:val="20"/>
        </w:rPr>
        <w:t>- Prova Cultural</w:t>
      </w:r>
    </w:p>
    <w:p w:rsidR="00C36217" w:rsidRDefault="00C36217" w:rsidP="00084529">
      <w:pPr>
        <w:pStyle w:val="PargrafodaLista"/>
        <w:widowControl w:val="0"/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>
        <w:rPr>
          <w:rFonts w:ascii="Century Gothic" w:eastAsia="Lucida Sans Unicode" w:hAnsi="Century Gothic" w:cs="Times New Roman"/>
          <w:kern w:val="1"/>
          <w:sz w:val="20"/>
          <w:szCs w:val="20"/>
        </w:rPr>
        <w:t>- Entrevista</w:t>
      </w:r>
    </w:p>
    <w:p w:rsidR="0016053C" w:rsidRDefault="0016053C" w:rsidP="0016053C">
      <w:pPr>
        <w:pStyle w:val="PargrafodaLista"/>
        <w:widowControl w:val="0"/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Local: EMEF Professor </w:t>
      </w:r>
      <w:proofErr w:type="spellStart"/>
      <w:r>
        <w:rPr>
          <w:rFonts w:ascii="Century Gothic" w:eastAsia="Lucida Sans Unicode" w:hAnsi="Century Gothic" w:cs="Times New Roman"/>
          <w:kern w:val="1"/>
          <w:sz w:val="20"/>
          <w:szCs w:val="20"/>
        </w:rPr>
        <w:t>Altayr</w:t>
      </w:r>
      <w:proofErr w:type="spellEnd"/>
      <w:r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 </w:t>
      </w:r>
      <w:proofErr w:type="spellStart"/>
      <w:r>
        <w:rPr>
          <w:rFonts w:ascii="Century Gothic" w:eastAsia="Lucida Sans Unicode" w:hAnsi="Century Gothic" w:cs="Times New Roman"/>
          <w:kern w:val="1"/>
          <w:sz w:val="20"/>
          <w:szCs w:val="20"/>
        </w:rPr>
        <w:t>Caldart</w:t>
      </w:r>
      <w:proofErr w:type="spellEnd"/>
      <w:r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 – Horário:  08:30 h</w:t>
      </w:r>
    </w:p>
    <w:p w:rsidR="0032724C" w:rsidRPr="0016053C" w:rsidRDefault="0016053C" w:rsidP="0016053C">
      <w:pPr>
        <w:widowControl w:val="0"/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              </w:t>
      </w:r>
      <w:r w:rsidR="0032724C" w:rsidRPr="0016053C"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02/06/2018 </w:t>
      </w:r>
    </w:p>
    <w:p w:rsidR="0032724C" w:rsidRDefault="0032724C" w:rsidP="00084529">
      <w:pPr>
        <w:pStyle w:val="PargrafodaLista"/>
        <w:widowControl w:val="0"/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- Desfile </w:t>
      </w:r>
    </w:p>
    <w:p w:rsidR="0016053C" w:rsidRDefault="0016053C" w:rsidP="00084529">
      <w:pPr>
        <w:pStyle w:val="PargrafodaLista"/>
        <w:widowControl w:val="0"/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 w:rsidRPr="0016053C">
        <w:rPr>
          <w:rFonts w:ascii="Century Gothic" w:eastAsia="Lucida Sans Unicode" w:hAnsi="Century Gothic" w:cs="Times New Roman"/>
          <w:kern w:val="1"/>
          <w:sz w:val="20"/>
          <w:szCs w:val="20"/>
        </w:rPr>
        <w:t>Local: Salão Paroquial – 22:30 h</w:t>
      </w:r>
    </w:p>
    <w:p w:rsidR="004B061D" w:rsidRPr="00C36217" w:rsidRDefault="004B061D" w:rsidP="00C36217">
      <w:pPr>
        <w:pStyle w:val="PargrafodaLista"/>
        <w:widowControl w:val="0"/>
        <w:numPr>
          <w:ilvl w:val="0"/>
          <w:numId w:val="1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 w:rsidRPr="00C36217">
        <w:rPr>
          <w:rFonts w:ascii="Century Gothic" w:eastAsia="Lucida Sans Unicode" w:hAnsi="Century Gothic" w:cs="Times New Roman"/>
          <w:b/>
          <w:kern w:val="1"/>
          <w:sz w:val="20"/>
          <w:szCs w:val="20"/>
        </w:rPr>
        <w:t xml:space="preserve">DA INSCRIÇÃO </w:t>
      </w:r>
    </w:p>
    <w:p w:rsidR="004B061D" w:rsidRDefault="004B061D" w:rsidP="00084529">
      <w:pPr>
        <w:pStyle w:val="PargrafodaLista"/>
        <w:widowControl w:val="0"/>
        <w:numPr>
          <w:ilvl w:val="1"/>
          <w:numId w:val="1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lastRenderedPageBreak/>
        <w:t>A inscrição deverá ser realizada na Secretaria Municipal de Educação, Cultura e Desporto, na Rua General Daltro Filho, 999</w:t>
      </w:r>
      <w:r w:rsidR="00427F3B"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, de </w:t>
      </w:r>
      <w:r w:rsidR="00C36217">
        <w:rPr>
          <w:rFonts w:ascii="Century Gothic" w:eastAsia="Lucida Sans Unicode" w:hAnsi="Century Gothic" w:cs="Times New Roman"/>
          <w:kern w:val="1"/>
          <w:sz w:val="20"/>
          <w:szCs w:val="20"/>
        </w:rPr>
        <w:t>26</w:t>
      </w:r>
      <w:r w:rsidR="00427F3B"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>/</w:t>
      </w:r>
      <w:r w:rsidR="00C36217">
        <w:rPr>
          <w:rFonts w:ascii="Century Gothic" w:eastAsia="Lucida Sans Unicode" w:hAnsi="Century Gothic" w:cs="Times New Roman"/>
          <w:kern w:val="1"/>
          <w:sz w:val="20"/>
          <w:szCs w:val="20"/>
        </w:rPr>
        <w:t>04</w:t>
      </w:r>
      <w:r w:rsidR="00427F3B"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/18 a </w:t>
      </w:r>
      <w:r w:rsidR="00C36217">
        <w:rPr>
          <w:rFonts w:ascii="Century Gothic" w:eastAsia="Lucida Sans Unicode" w:hAnsi="Century Gothic" w:cs="Times New Roman"/>
          <w:kern w:val="1"/>
          <w:sz w:val="20"/>
          <w:szCs w:val="20"/>
        </w:rPr>
        <w:t>0</w:t>
      </w:r>
      <w:r w:rsidR="00E54E13">
        <w:rPr>
          <w:rFonts w:ascii="Century Gothic" w:eastAsia="Lucida Sans Unicode" w:hAnsi="Century Gothic" w:cs="Times New Roman"/>
          <w:kern w:val="1"/>
          <w:sz w:val="20"/>
          <w:szCs w:val="20"/>
        </w:rPr>
        <w:t>4</w:t>
      </w:r>
      <w:bookmarkStart w:id="0" w:name="_GoBack"/>
      <w:bookmarkEnd w:id="0"/>
      <w:r w:rsidR="00427F3B"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>/</w:t>
      </w:r>
      <w:r w:rsidR="00C36217">
        <w:rPr>
          <w:rFonts w:ascii="Century Gothic" w:eastAsia="Lucida Sans Unicode" w:hAnsi="Century Gothic" w:cs="Times New Roman"/>
          <w:kern w:val="1"/>
          <w:sz w:val="20"/>
          <w:szCs w:val="20"/>
        </w:rPr>
        <w:t>05</w:t>
      </w:r>
      <w:r w:rsidR="00427F3B"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>/18, das 7:30 às 11:30 e das 13:00 às 17:00, de segunda a sexta – feira.</w:t>
      </w:r>
    </w:p>
    <w:p w:rsidR="00C36217" w:rsidRPr="00C36217" w:rsidRDefault="00C36217" w:rsidP="00C36217">
      <w:pPr>
        <w:widowControl w:val="0"/>
        <w:tabs>
          <w:tab w:val="center" w:pos="4419"/>
          <w:tab w:val="right" w:pos="8838"/>
        </w:tabs>
        <w:suppressAutoHyphens/>
        <w:spacing w:after="0" w:line="480" w:lineRule="auto"/>
        <w:ind w:left="360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>
        <w:rPr>
          <w:rFonts w:ascii="Century Gothic" w:eastAsia="Lucida Sans Unicode" w:hAnsi="Century Gothic" w:cs="Times New Roman"/>
          <w:kern w:val="1"/>
          <w:sz w:val="20"/>
          <w:szCs w:val="20"/>
        </w:rPr>
        <w:t>OBS: No dia 01/05/2018 excepcionalmente, a Prefeitura estará aberta, até as 11:30 h, para inscrição das candidatas.</w:t>
      </w:r>
    </w:p>
    <w:p w:rsidR="00427F3B" w:rsidRPr="00084529" w:rsidRDefault="00427F3B" w:rsidP="00084529">
      <w:pPr>
        <w:pStyle w:val="PargrafodaLista"/>
        <w:widowControl w:val="0"/>
        <w:numPr>
          <w:ilvl w:val="1"/>
          <w:numId w:val="1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>Não haverá cobrança de taxa de inscrição.</w:t>
      </w:r>
    </w:p>
    <w:p w:rsidR="00427F3B" w:rsidRPr="00833F4D" w:rsidRDefault="00833F4D" w:rsidP="00833F4D">
      <w:pPr>
        <w:widowControl w:val="0"/>
        <w:tabs>
          <w:tab w:val="center" w:pos="4419"/>
          <w:tab w:val="right" w:pos="8838"/>
        </w:tabs>
        <w:suppressAutoHyphens/>
        <w:spacing w:after="0" w:line="480" w:lineRule="auto"/>
        <w:ind w:left="360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     </w:t>
      </w:r>
      <w:r w:rsidR="00427F3B" w:rsidRPr="00833F4D"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Para participar, a candidata deverá preencher os seguintes requisitos: </w:t>
      </w:r>
    </w:p>
    <w:p w:rsidR="00427F3B" w:rsidRPr="00084529" w:rsidRDefault="00427F3B" w:rsidP="00084529">
      <w:pPr>
        <w:pStyle w:val="PargrafodaLista"/>
        <w:widowControl w:val="0"/>
        <w:numPr>
          <w:ilvl w:val="0"/>
          <w:numId w:val="2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>Ser brasileira, do sexo feminino;</w:t>
      </w:r>
    </w:p>
    <w:p w:rsidR="00427F3B" w:rsidRPr="00084529" w:rsidRDefault="00427F3B" w:rsidP="00084529">
      <w:pPr>
        <w:pStyle w:val="PargrafodaLista"/>
        <w:widowControl w:val="0"/>
        <w:numPr>
          <w:ilvl w:val="0"/>
          <w:numId w:val="2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>ter idade mínima de 1</w:t>
      </w:r>
      <w:r w:rsidR="00D63577"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>7</w:t>
      </w: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 </w:t>
      </w:r>
      <w:r w:rsidR="00D63577"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>anos, completos, e máxima de 26 anos;</w:t>
      </w:r>
    </w:p>
    <w:p w:rsidR="00D63577" w:rsidRPr="00084529" w:rsidRDefault="00D63577" w:rsidP="00084529">
      <w:pPr>
        <w:pStyle w:val="PargrafodaLista"/>
        <w:widowControl w:val="0"/>
        <w:numPr>
          <w:ilvl w:val="0"/>
          <w:numId w:val="2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>não ser casada;</w:t>
      </w:r>
    </w:p>
    <w:p w:rsidR="00D63577" w:rsidRPr="00084529" w:rsidRDefault="00D63577" w:rsidP="00084529">
      <w:pPr>
        <w:pStyle w:val="PargrafodaLista"/>
        <w:widowControl w:val="0"/>
        <w:numPr>
          <w:ilvl w:val="0"/>
          <w:numId w:val="2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>não ter filhos e não estar grávida;</w:t>
      </w:r>
    </w:p>
    <w:p w:rsidR="00D63577" w:rsidRPr="00084529" w:rsidRDefault="00D63577" w:rsidP="00084529">
      <w:pPr>
        <w:pStyle w:val="PargrafodaLista"/>
        <w:widowControl w:val="0"/>
        <w:numPr>
          <w:ilvl w:val="0"/>
          <w:numId w:val="2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ter domicílio em Campinas do Sul, há pelo menos </w:t>
      </w:r>
      <w:r w:rsidR="00833F4D">
        <w:rPr>
          <w:rFonts w:ascii="Century Gothic" w:eastAsia="Lucida Sans Unicode" w:hAnsi="Century Gothic" w:cs="Times New Roman"/>
          <w:kern w:val="1"/>
          <w:sz w:val="20"/>
          <w:szCs w:val="20"/>
        </w:rPr>
        <w:t>1 ano</w:t>
      </w: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>, podendo residir em outro local durante alguns dias em razão dos estudos, porém deverá estar participando ativamente da comunidade campinense;</w:t>
      </w:r>
    </w:p>
    <w:p w:rsidR="00D63577" w:rsidRPr="00084529" w:rsidRDefault="00D63577" w:rsidP="00084529">
      <w:pPr>
        <w:pStyle w:val="PargrafodaLista"/>
        <w:widowControl w:val="0"/>
        <w:numPr>
          <w:ilvl w:val="0"/>
          <w:numId w:val="2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>estar cursando ou ter cursado, no mínimo, o Ensino Médio;</w:t>
      </w:r>
    </w:p>
    <w:p w:rsidR="00D63577" w:rsidRPr="00084529" w:rsidRDefault="00D53E57" w:rsidP="00084529">
      <w:pPr>
        <w:pStyle w:val="PargrafodaLista"/>
        <w:widowControl w:val="0"/>
        <w:numPr>
          <w:ilvl w:val="0"/>
          <w:numId w:val="2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>não estar participando de concursos similares;</w:t>
      </w:r>
    </w:p>
    <w:p w:rsidR="00D53E57" w:rsidRPr="00084529" w:rsidRDefault="00D53E57" w:rsidP="00084529">
      <w:pPr>
        <w:pStyle w:val="PargrafodaLista"/>
        <w:widowControl w:val="0"/>
        <w:numPr>
          <w:ilvl w:val="0"/>
          <w:numId w:val="2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ter disponibilidade de horários tanto para as atividades preparatórias do concurso, inclusive aos finais de semana, bem como disponibilidade de participar de toda a programação durante o período </w:t>
      </w:r>
      <w:r w:rsidR="0032724C">
        <w:rPr>
          <w:rFonts w:ascii="Century Gothic" w:eastAsia="Lucida Sans Unicode" w:hAnsi="Century Gothic" w:cs="Times New Roman"/>
          <w:kern w:val="1"/>
          <w:sz w:val="20"/>
          <w:szCs w:val="20"/>
        </w:rPr>
        <w:t>até</w:t>
      </w: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 </w:t>
      </w:r>
      <w:r w:rsidR="0032724C"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2020 ou </w:t>
      </w: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>a eleição da nova corte;</w:t>
      </w:r>
    </w:p>
    <w:p w:rsidR="00D53E57" w:rsidRPr="00084529" w:rsidRDefault="00D53E57" w:rsidP="00084529">
      <w:pPr>
        <w:pStyle w:val="PargrafodaLista"/>
        <w:widowControl w:val="0"/>
        <w:numPr>
          <w:ilvl w:val="0"/>
          <w:numId w:val="2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>ter boa conduta, apresentar padrões de comportamento e relacionamento condizentes ao título almejado;</w:t>
      </w:r>
    </w:p>
    <w:p w:rsidR="00D53E57" w:rsidRPr="00084529" w:rsidRDefault="00D53E57" w:rsidP="00084529">
      <w:pPr>
        <w:pStyle w:val="PargrafodaLista"/>
        <w:widowControl w:val="0"/>
        <w:numPr>
          <w:ilvl w:val="0"/>
          <w:numId w:val="2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>não estar respondendo nenhum processo de ordem cível ou criminal;</w:t>
      </w:r>
    </w:p>
    <w:p w:rsidR="00D53E57" w:rsidRPr="00084529" w:rsidRDefault="00D53E57" w:rsidP="00084529">
      <w:pPr>
        <w:pStyle w:val="PargrafodaLista"/>
        <w:widowControl w:val="0"/>
        <w:numPr>
          <w:ilvl w:val="0"/>
          <w:numId w:val="2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>gozar de boa saúde;</w:t>
      </w:r>
    </w:p>
    <w:p w:rsidR="00D53E57" w:rsidRPr="00084529" w:rsidRDefault="00D53E57" w:rsidP="00084529">
      <w:pPr>
        <w:pStyle w:val="PargrafodaLista"/>
        <w:widowControl w:val="0"/>
        <w:numPr>
          <w:ilvl w:val="0"/>
          <w:numId w:val="2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>não possuir nenhum vínculo ou compromisso com qualquer agência ou empresa que, de alguma maneira, venha a prejudicar ou impedir o cumprimento dos compromissos durante o concurso e o reinado das vencedoras;</w:t>
      </w:r>
    </w:p>
    <w:p w:rsidR="00D53E57" w:rsidRPr="00BF3957" w:rsidRDefault="00D53E57" w:rsidP="00BF3957">
      <w:pPr>
        <w:pStyle w:val="PargrafodaLista"/>
        <w:widowControl w:val="0"/>
        <w:numPr>
          <w:ilvl w:val="0"/>
          <w:numId w:val="2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>não ter sido filmada ou fotografada nua;</w:t>
      </w: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ab/>
      </w: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br/>
      </w:r>
      <w:r w:rsidR="00BF3957"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3.5 </w:t>
      </w:r>
      <w:r w:rsidRPr="00BF3957">
        <w:rPr>
          <w:rFonts w:ascii="Century Gothic" w:eastAsia="Lucida Sans Unicode" w:hAnsi="Century Gothic" w:cs="Times New Roman"/>
          <w:kern w:val="1"/>
          <w:sz w:val="20"/>
          <w:szCs w:val="20"/>
        </w:rPr>
        <w:t>Da documentação necessária:</w:t>
      </w:r>
    </w:p>
    <w:p w:rsidR="00D53E57" w:rsidRDefault="00D53E57" w:rsidP="00084529">
      <w:pPr>
        <w:pStyle w:val="PargrafodaLista"/>
        <w:widowControl w:val="0"/>
        <w:numPr>
          <w:ilvl w:val="0"/>
          <w:numId w:val="4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lastRenderedPageBreak/>
        <w:t>Cópia da documento de identificação (</w:t>
      </w:r>
      <w:r w:rsidR="00EC635E"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RG, </w:t>
      </w:r>
      <w:proofErr w:type="gramStart"/>
      <w:r w:rsidR="00EC635E"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>CNH  ou</w:t>
      </w:r>
      <w:proofErr w:type="gramEnd"/>
      <w:r w:rsidR="00EC635E"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 CLT);</w:t>
      </w:r>
    </w:p>
    <w:p w:rsidR="0032724C" w:rsidRPr="00084529" w:rsidRDefault="0032724C" w:rsidP="00084529">
      <w:pPr>
        <w:pStyle w:val="PargrafodaLista"/>
        <w:widowControl w:val="0"/>
        <w:numPr>
          <w:ilvl w:val="0"/>
          <w:numId w:val="4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CPF; </w:t>
      </w:r>
    </w:p>
    <w:p w:rsidR="00EC635E" w:rsidRPr="00084529" w:rsidRDefault="00EC635E" w:rsidP="00084529">
      <w:pPr>
        <w:pStyle w:val="PargrafodaLista"/>
        <w:widowControl w:val="0"/>
        <w:numPr>
          <w:ilvl w:val="0"/>
          <w:numId w:val="4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>Comprovante de residência;</w:t>
      </w:r>
    </w:p>
    <w:p w:rsidR="00EC635E" w:rsidRPr="00084529" w:rsidRDefault="00EC635E" w:rsidP="00084529">
      <w:pPr>
        <w:pStyle w:val="PargrafodaLista"/>
        <w:widowControl w:val="0"/>
        <w:numPr>
          <w:ilvl w:val="0"/>
          <w:numId w:val="4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>Comprovante de Escolaridade;</w:t>
      </w:r>
    </w:p>
    <w:p w:rsidR="00EC635E" w:rsidRPr="00084529" w:rsidRDefault="00EC635E" w:rsidP="00084529">
      <w:pPr>
        <w:pStyle w:val="PargrafodaLista"/>
        <w:widowControl w:val="0"/>
        <w:numPr>
          <w:ilvl w:val="0"/>
          <w:numId w:val="4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>Entrega da ficha de inscrição preenchida;</w:t>
      </w:r>
    </w:p>
    <w:p w:rsidR="00EC635E" w:rsidRPr="00084529" w:rsidRDefault="00EC635E" w:rsidP="00084529">
      <w:pPr>
        <w:pStyle w:val="PargrafodaLista"/>
        <w:widowControl w:val="0"/>
        <w:numPr>
          <w:ilvl w:val="0"/>
          <w:numId w:val="4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>Entrega do termo de compromisso, que consta na ficha de inscrição, assinado.</w:t>
      </w:r>
    </w:p>
    <w:p w:rsidR="00EC635E" w:rsidRPr="00084529" w:rsidRDefault="00EC635E" w:rsidP="00084529">
      <w:pPr>
        <w:widowControl w:val="0"/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        Parágrafo Único. Em caso de contrato de trabalho, a candidata deverá apresentar Declaração do Empregador liberando a mesma para cumprir todos os compromissos relativos ao concurso e reinado.</w:t>
      </w:r>
    </w:p>
    <w:p w:rsidR="00EC635E" w:rsidRPr="00084529" w:rsidRDefault="00EC635E" w:rsidP="00084529">
      <w:pPr>
        <w:pStyle w:val="PargrafodaLista"/>
        <w:widowControl w:val="0"/>
        <w:numPr>
          <w:ilvl w:val="1"/>
          <w:numId w:val="1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A validade da inscrição está condicionada ao efetivo preenchimento de </w:t>
      </w:r>
      <w:r w:rsidR="00BF3957"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>todos os critérios</w:t>
      </w: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 exigidos pelo presente regulamento.</w:t>
      </w:r>
    </w:p>
    <w:p w:rsidR="00EC635E" w:rsidRPr="00084529" w:rsidRDefault="00EC635E" w:rsidP="00084529">
      <w:pPr>
        <w:widowControl w:val="0"/>
        <w:tabs>
          <w:tab w:val="center" w:pos="4419"/>
          <w:tab w:val="right" w:pos="8838"/>
        </w:tabs>
        <w:suppressAutoHyphens/>
        <w:spacing w:after="0" w:line="480" w:lineRule="auto"/>
        <w:ind w:left="360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</w:p>
    <w:p w:rsidR="00EC635E" w:rsidRPr="00BF3957" w:rsidRDefault="00EC635E" w:rsidP="00084529">
      <w:pPr>
        <w:pStyle w:val="PargrafodaLista"/>
        <w:widowControl w:val="0"/>
        <w:numPr>
          <w:ilvl w:val="0"/>
          <w:numId w:val="1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b/>
          <w:kern w:val="1"/>
          <w:sz w:val="20"/>
          <w:szCs w:val="20"/>
        </w:rPr>
      </w:pPr>
      <w:r w:rsidRPr="00BF3957">
        <w:rPr>
          <w:rFonts w:ascii="Century Gothic" w:eastAsia="Lucida Sans Unicode" w:hAnsi="Century Gothic" w:cs="Times New Roman"/>
          <w:b/>
          <w:kern w:val="1"/>
          <w:sz w:val="20"/>
          <w:szCs w:val="20"/>
        </w:rPr>
        <w:t xml:space="preserve">DO CONCURSO </w:t>
      </w:r>
    </w:p>
    <w:p w:rsidR="000B0798" w:rsidRDefault="00EC635E" w:rsidP="00084529">
      <w:pPr>
        <w:pStyle w:val="PargrafodaLista"/>
        <w:widowControl w:val="0"/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>Homologadas as inscrições</w:t>
      </w:r>
      <w:r w:rsidR="000B0798"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>, as candidatas iniciarão um processo de avaliação, que seguirá os seguintes critérios e notas de 5 a 10, terão os seguintes pesos:</w:t>
      </w:r>
    </w:p>
    <w:p w:rsidR="0032724C" w:rsidRPr="00084529" w:rsidRDefault="00D45680" w:rsidP="0032724C">
      <w:pPr>
        <w:pStyle w:val="PargrafodaLista"/>
        <w:widowControl w:val="0"/>
        <w:numPr>
          <w:ilvl w:val="0"/>
          <w:numId w:val="5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>
        <w:rPr>
          <w:rFonts w:ascii="Century Gothic" w:eastAsia="Lucida Sans Unicode" w:hAnsi="Century Gothic" w:cs="Times New Roman"/>
          <w:kern w:val="1"/>
          <w:sz w:val="20"/>
          <w:szCs w:val="20"/>
        </w:rPr>
        <w:t>Texto Argumentativo Dissertativo</w:t>
      </w:r>
      <w:r w:rsidR="0032724C"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; </w:t>
      </w:r>
      <w:r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5 </w:t>
      </w:r>
      <w:r w:rsidR="0032724C"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-10 </w:t>
      </w:r>
    </w:p>
    <w:p w:rsidR="000B0798" w:rsidRPr="00084529" w:rsidRDefault="000B0798" w:rsidP="00084529">
      <w:pPr>
        <w:pStyle w:val="PargrafodaLista"/>
        <w:widowControl w:val="0"/>
        <w:numPr>
          <w:ilvl w:val="0"/>
          <w:numId w:val="5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Entrevista individual das </w:t>
      </w:r>
      <w:r w:rsidR="0032724C"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>candidatas</w:t>
      </w:r>
      <w:r w:rsidR="0032724C"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 com teste de vídeo</w:t>
      </w:r>
      <w:r w:rsidR="0032724C"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>;</w:t>
      </w:r>
      <w:r w:rsidR="0032724C"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 </w:t>
      </w:r>
      <w:r w:rsidR="00D45680">
        <w:rPr>
          <w:rFonts w:ascii="Century Gothic" w:eastAsia="Lucida Sans Unicode" w:hAnsi="Century Gothic" w:cs="Times New Roman"/>
          <w:kern w:val="1"/>
          <w:sz w:val="20"/>
          <w:szCs w:val="20"/>
        </w:rPr>
        <w:t>5</w:t>
      </w: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>-10;</w:t>
      </w:r>
    </w:p>
    <w:p w:rsidR="000B0798" w:rsidRPr="00084529" w:rsidRDefault="000B0798" w:rsidP="00084529">
      <w:pPr>
        <w:pStyle w:val="PargrafodaLista"/>
        <w:widowControl w:val="0"/>
        <w:numPr>
          <w:ilvl w:val="0"/>
          <w:numId w:val="5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>Prova cultural</w:t>
      </w:r>
      <w:r w:rsidR="0032724C">
        <w:rPr>
          <w:rFonts w:ascii="Century Gothic" w:eastAsia="Lucida Sans Unicode" w:hAnsi="Century Gothic" w:cs="Times New Roman"/>
          <w:kern w:val="1"/>
          <w:sz w:val="20"/>
          <w:szCs w:val="20"/>
        </w:rPr>
        <w:t>; 0</w:t>
      </w: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>-10;</w:t>
      </w:r>
    </w:p>
    <w:p w:rsidR="000B0798" w:rsidRPr="0032724C" w:rsidRDefault="0032724C" w:rsidP="0032724C">
      <w:pPr>
        <w:widowControl w:val="0"/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             d)    </w:t>
      </w:r>
      <w:r w:rsidR="000B0798" w:rsidRPr="0032724C">
        <w:rPr>
          <w:rFonts w:ascii="Century Gothic" w:eastAsia="Lucida Sans Unicode" w:hAnsi="Century Gothic" w:cs="Times New Roman"/>
          <w:kern w:val="1"/>
          <w:sz w:val="20"/>
          <w:szCs w:val="20"/>
        </w:rPr>
        <w:t>Beleza e simpatia</w:t>
      </w:r>
      <w:r>
        <w:rPr>
          <w:rFonts w:ascii="Century Gothic" w:eastAsia="Lucida Sans Unicode" w:hAnsi="Century Gothic" w:cs="Times New Roman"/>
          <w:kern w:val="1"/>
          <w:sz w:val="20"/>
          <w:szCs w:val="20"/>
        </w:rPr>
        <w:t>; 0</w:t>
      </w:r>
      <w:r w:rsidR="000B0798" w:rsidRPr="0032724C">
        <w:rPr>
          <w:rFonts w:ascii="Century Gothic" w:eastAsia="Lucida Sans Unicode" w:hAnsi="Century Gothic" w:cs="Times New Roman"/>
          <w:kern w:val="1"/>
          <w:sz w:val="20"/>
          <w:szCs w:val="20"/>
        </w:rPr>
        <w:t>-10;</w:t>
      </w:r>
    </w:p>
    <w:p w:rsidR="000B0798" w:rsidRDefault="0032724C" w:rsidP="0032724C">
      <w:pPr>
        <w:pStyle w:val="PargrafodaLista"/>
        <w:widowControl w:val="0"/>
        <w:numPr>
          <w:ilvl w:val="0"/>
          <w:numId w:val="7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  </w:t>
      </w:r>
      <w:r w:rsidRPr="0032724C">
        <w:rPr>
          <w:rFonts w:ascii="Century Gothic" w:eastAsia="Lucida Sans Unicode" w:hAnsi="Century Gothic" w:cs="Times New Roman"/>
          <w:kern w:val="1"/>
          <w:sz w:val="20"/>
          <w:szCs w:val="20"/>
        </w:rPr>
        <w:t>Passarela;</w:t>
      </w:r>
      <w:r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 </w:t>
      </w:r>
      <w:r w:rsidRPr="0032724C">
        <w:rPr>
          <w:rFonts w:ascii="Century Gothic" w:eastAsia="Lucida Sans Unicode" w:hAnsi="Century Gothic" w:cs="Times New Roman"/>
          <w:kern w:val="1"/>
          <w:sz w:val="20"/>
          <w:szCs w:val="20"/>
        </w:rPr>
        <w:t>0-10;</w:t>
      </w:r>
    </w:p>
    <w:p w:rsidR="0032724C" w:rsidRPr="0032724C" w:rsidRDefault="0032724C" w:rsidP="0032724C">
      <w:pPr>
        <w:pStyle w:val="PargrafodaLista"/>
        <w:widowControl w:val="0"/>
        <w:tabs>
          <w:tab w:val="center" w:pos="4419"/>
          <w:tab w:val="right" w:pos="8838"/>
        </w:tabs>
        <w:suppressAutoHyphens/>
        <w:spacing w:after="0" w:line="480" w:lineRule="auto"/>
        <w:ind w:left="1080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</w:p>
    <w:p w:rsidR="00B62AB6" w:rsidRPr="00BF3957" w:rsidRDefault="000B0798" w:rsidP="00084529">
      <w:pPr>
        <w:pStyle w:val="PargrafodaLista"/>
        <w:widowControl w:val="0"/>
        <w:numPr>
          <w:ilvl w:val="0"/>
          <w:numId w:val="1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b/>
          <w:kern w:val="1"/>
          <w:sz w:val="20"/>
          <w:szCs w:val="20"/>
        </w:rPr>
      </w:pPr>
      <w:r w:rsidRPr="00BF3957">
        <w:rPr>
          <w:rFonts w:ascii="Century Gothic" w:eastAsia="Lucida Sans Unicode" w:hAnsi="Century Gothic" w:cs="Times New Roman"/>
          <w:b/>
          <w:kern w:val="1"/>
          <w:sz w:val="20"/>
          <w:szCs w:val="20"/>
        </w:rPr>
        <w:t>DOS JURADOS E DOS CRITÉRIOS DE JULGAMENTO</w:t>
      </w:r>
      <w:r w:rsidR="00EC635E" w:rsidRPr="00BF3957">
        <w:rPr>
          <w:rFonts w:ascii="Century Gothic" w:eastAsia="Lucida Sans Unicode" w:hAnsi="Century Gothic" w:cs="Times New Roman"/>
          <w:b/>
          <w:kern w:val="1"/>
          <w:sz w:val="20"/>
          <w:szCs w:val="20"/>
        </w:rPr>
        <w:t xml:space="preserve"> </w:t>
      </w:r>
    </w:p>
    <w:p w:rsidR="0032724C" w:rsidRDefault="00B62AB6" w:rsidP="00FB3304">
      <w:pPr>
        <w:pStyle w:val="PargrafodaLista"/>
        <w:widowControl w:val="0"/>
        <w:numPr>
          <w:ilvl w:val="1"/>
          <w:numId w:val="1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 w:rsidRPr="0032724C">
        <w:rPr>
          <w:rFonts w:ascii="Century Gothic" w:eastAsia="Lucida Sans Unicode" w:hAnsi="Century Gothic" w:cs="Times New Roman"/>
          <w:kern w:val="1"/>
          <w:sz w:val="20"/>
          <w:szCs w:val="20"/>
        </w:rPr>
        <w:t>O Corpo de Jurados do concurso será indicado pela Comissão Organizadora das Soberanas 2018</w:t>
      </w:r>
      <w:r w:rsidR="0032724C">
        <w:rPr>
          <w:rFonts w:ascii="Century Gothic" w:eastAsia="Lucida Sans Unicode" w:hAnsi="Century Gothic" w:cs="Times New Roman"/>
          <w:kern w:val="1"/>
          <w:sz w:val="20"/>
          <w:szCs w:val="20"/>
        </w:rPr>
        <w:t>;</w:t>
      </w:r>
    </w:p>
    <w:p w:rsidR="00B62AB6" w:rsidRPr="0032724C" w:rsidRDefault="00B62AB6" w:rsidP="00FB3304">
      <w:pPr>
        <w:pStyle w:val="PargrafodaLista"/>
        <w:widowControl w:val="0"/>
        <w:numPr>
          <w:ilvl w:val="1"/>
          <w:numId w:val="1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 w:rsidRPr="0032724C">
        <w:rPr>
          <w:rFonts w:ascii="Century Gothic" w:eastAsia="Lucida Sans Unicode" w:hAnsi="Century Gothic" w:cs="Times New Roman"/>
          <w:kern w:val="1"/>
          <w:sz w:val="20"/>
          <w:szCs w:val="20"/>
        </w:rPr>
        <w:t>Será eleita Rainha, a candidata que tiver obtido a maior média final decorrente d</w:t>
      </w:r>
      <w:r w:rsidR="0032724C">
        <w:rPr>
          <w:rFonts w:ascii="Century Gothic" w:eastAsia="Lucida Sans Unicode" w:hAnsi="Century Gothic" w:cs="Times New Roman"/>
          <w:kern w:val="1"/>
          <w:sz w:val="20"/>
          <w:szCs w:val="20"/>
        </w:rPr>
        <w:t>o somatório do item 4;</w:t>
      </w:r>
    </w:p>
    <w:p w:rsidR="00B62AB6" w:rsidRPr="00084529" w:rsidRDefault="00B62AB6" w:rsidP="00084529">
      <w:pPr>
        <w:pStyle w:val="PargrafodaLista"/>
        <w:widowControl w:val="0"/>
        <w:numPr>
          <w:ilvl w:val="1"/>
          <w:numId w:val="1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>As princesas eleitas serão as candidatas que obtiveram a segunda e terceira maiores médias finais, em sequência.</w:t>
      </w:r>
    </w:p>
    <w:p w:rsidR="00B62AB6" w:rsidRPr="00084529" w:rsidRDefault="00B62AB6" w:rsidP="00084529">
      <w:pPr>
        <w:pStyle w:val="PargrafodaLista"/>
        <w:widowControl w:val="0"/>
        <w:numPr>
          <w:ilvl w:val="1"/>
          <w:numId w:val="1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Em caso de empate na soma das notas, o critério de desempate será a melhor </w:t>
      </w: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lastRenderedPageBreak/>
        <w:t xml:space="preserve">nota na avaliação cultural, seguido pela entrevista individual, persistindo o empate será considerada a melhor nota da </w:t>
      </w:r>
      <w:r w:rsidR="0032724C">
        <w:rPr>
          <w:rFonts w:ascii="Century Gothic" w:eastAsia="Lucida Sans Unicode" w:hAnsi="Century Gothic" w:cs="Times New Roman"/>
          <w:kern w:val="1"/>
          <w:sz w:val="20"/>
          <w:szCs w:val="20"/>
        </w:rPr>
        <w:t>passarela;</w:t>
      </w:r>
    </w:p>
    <w:p w:rsidR="00B62AB6" w:rsidRDefault="00B62AB6" w:rsidP="00084529">
      <w:pPr>
        <w:pStyle w:val="PargrafodaLista"/>
        <w:widowControl w:val="0"/>
        <w:numPr>
          <w:ilvl w:val="1"/>
          <w:numId w:val="1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Ao final do Concurso, </w:t>
      </w:r>
      <w:r w:rsidR="00970C22"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na noite de </w:t>
      </w:r>
      <w:r w:rsidR="0032724C">
        <w:rPr>
          <w:rFonts w:ascii="Century Gothic" w:eastAsia="Lucida Sans Unicode" w:hAnsi="Century Gothic" w:cs="Times New Roman"/>
          <w:kern w:val="1"/>
          <w:sz w:val="20"/>
          <w:szCs w:val="20"/>
        </w:rPr>
        <w:t>02</w:t>
      </w:r>
      <w:r w:rsidR="00970C22"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 de </w:t>
      </w:r>
      <w:r w:rsidR="0032724C">
        <w:rPr>
          <w:rFonts w:ascii="Century Gothic" w:eastAsia="Lucida Sans Unicode" w:hAnsi="Century Gothic" w:cs="Times New Roman"/>
          <w:kern w:val="1"/>
          <w:sz w:val="20"/>
          <w:szCs w:val="20"/>
        </w:rPr>
        <w:t>junho</w:t>
      </w:r>
      <w:r w:rsidR="00970C22"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 de 2018, o resultado será entregue pelo Presidente do Corpo de Jurados, escolhido pelos seus integrantes, ao mestre de cerimônia do evento, o qual anunciará ao público o nome das escolhidas.</w:t>
      </w:r>
    </w:p>
    <w:p w:rsidR="00970C22" w:rsidRDefault="0032724C" w:rsidP="00751B6C">
      <w:pPr>
        <w:pStyle w:val="PargrafodaLista"/>
        <w:widowControl w:val="0"/>
        <w:numPr>
          <w:ilvl w:val="1"/>
          <w:numId w:val="1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O traje a ser usado no Desfile (item 2), será </w:t>
      </w:r>
      <w:r w:rsidR="00751B6C">
        <w:rPr>
          <w:rFonts w:ascii="Century Gothic" w:eastAsia="Lucida Sans Unicode" w:hAnsi="Century Gothic" w:cs="Times New Roman"/>
          <w:kern w:val="1"/>
          <w:sz w:val="20"/>
          <w:szCs w:val="20"/>
        </w:rPr>
        <w:t>ofertado pela Municipalidade, sendo que gastos oriundos com cabelo, maquiagem, joias e calçado ficam a cargo de cada candidata.</w:t>
      </w:r>
    </w:p>
    <w:p w:rsidR="00751B6C" w:rsidRPr="00751B6C" w:rsidRDefault="00751B6C" w:rsidP="00751B6C">
      <w:pPr>
        <w:pStyle w:val="PargrafodaLista"/>
        <w:widowControl w:val="0"/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</w:p>
    <w:p w:rsidR="00970C22" w:rsidRPr="00BF3957" w:rsidRDefault="00970C22" w:rsidP="00084529">
      <w:pPr>
        <w:pStyle w:val="PargrafodaLista"/>
        <w:widowControl w:val="0"/>
        <w:numPr>
          <w:ilvl w:val="0"/>
          <w:numId w:val="1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b/>
          <w:kern w:val="1"/>
          <w:sz w:val="20"/>
          <w:szCs w:val="20"/>
        </w:rPr>
      </w:pPr>
      <w:r w:rsidRPr="00BF3957">
        <w:rPr>
          <w:rFonts w:ascii="Century Gothic" w:eastAsia="Lucida Sans Unicode" w:hAnsi="Century Gothic" w:cs="Times New Roman"/>
          <w:b/>
          <w:kern w:val="1"/>
          <w:sz w:val="20"/>
          <w:szCs w:val="20"/>
        </w:rPr>
        <w:t>DAS OBRIGAÇÕES DAS CANDIDATAS ELEITAS</w:t>
      </w:r>
    </w:p>
    <w:p w:rsidR="00970C22" w:rsidRPr="00084529" w:rsidRDefault="00970C22" w:rsidP="00084529">
      <w:pPr>
        <w:pStyle w:val="PargrafodaLista"/>
        <w:widowControl w:val="0"/>
        <w:numPr>
          <w:ilvl w:val="1"/>
          <w:numId w:val="1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>As soberanas de Campinas do Sul ser</w:t>
      </w:r>
      <w:r w:rsidR="00751B6C">
        <w:rPr>
          <w:rFonts w:ascii="Century Gothic" w:eastAsia="Lucida Sans Unicode" w:hAnsi="Century Gothic" w:cs="Times New Roman"/>
          <w:kern w:val="1"/>
          <w:sz w:val="20"/>
          <w:szCs w:val="20"/>
        </w:rPr>
        <w:t>ão</w:t>
      </w: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 representantes oficiais do Município</w:t>
      </w:r>
      <w:r w:rsidR="00751B6C"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, inclusive na Feira Municipal, </w:t>
      </w:r>
      <w:r w:rsidR="009834BF"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e </w:t>
      </w:r>
      <w:r w:rsidR="009834BF"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>por</w:t>
      </w: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 este motivo deverão se empenhar ao máximo na promoção e divulgação do município e seus respectivos eventos;</w:t>
      </w:r>
    </w:p>
    <w:p w:rsidR="00970C22" w:rsidRPr="00084529" w:rsidRDefault="00970C22" w:rsidP="00084529">
      <w:pPr>
        <w:pStyle w:val="PargrafodaLista"/>
        <w:widowControl w:val="0"/>
        <w:numPr>
          <w:ilvl w:val="1"/>
          <w:numId w:val="1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>Deverão estar disponíveis para todos os compromissos e atividades que forem solicitadas</w:t>
      </w:r>
      <w:r w:rsidR="00005D6B"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 no período de seu reinado, ficando comprometidas com a Administração Municipal até a escolha de suas sucessoras.</w:t>
      </w:r>
    </w:p>
    <w:p w:rsidR="00005D6B" w:rsidRDefault="00005D6B" w:rsidP="00084529">
      <w:pPr>
        <w:pStyle w:val="PargrafodaLista"/>
        <w:widowControl w:val="0"/>
        <w:numPr>
          <w:ilvl w:val="1"/>
          <w:numId w:val="1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>Utilizar, durante todo o mandato, em todos os eventos oficiais, roupas, acessórios e adereços indicados pela Administração Municipal;</w:t>
      </w:r>
    </w:p>
    <w:p w:rsidR="00F068F7" w:rsidRPr="00F068F7" w:rsidRDefault="00F068F7" w:rsidP="00F068F7">
      <w:pPr>
        <w:widowControl w:val="0"/>
        <w:tabs>
          <w:tab w:val="center" w:pos="4419"/>
          <w:tab w:val="right" w:pos="8838"/>
        </w:tabs>
        <w:suppressAutoHyphens/>
        <w:spacing w:after="0" w:line="480" w:lineRule="auto"/>
        <w:ind w:left="360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</w:p>
    <w:p w:rsidR="00005D6B" w:rsidRPr="00751B6C" w:rsidRDefault="0018511C" w:rsidP="00084529">
      <w:pPr>
        <w:pStyle w:val="PargrafodaLista"/>
        <w:widowControl w:val="0"/>
        <w:numPr>
          <w:ilvl w:val="0"/>
          <w:numId w:val="1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b/>
          <w:kern w:val="1"/>
          <w:sz w:val="20"/>
          <w:szCs w:val="20"/>
        </w:rPr>
      </w:pPr>
      <w:r w:rsidRPr="00751B6C">
        <w:rPr>
          <w:rFonts w:ascii="Century Gothic" w:eastAsia="Lucida Sans Unicode" w:hAnsi="Century Gothic" w:cs="Times New Roman"/>
          <w:b/>
          <w:kern w:val="1"/>
          <w:sz w:val="20"/>
          <w:szCs w:val="20"/>
        </w:rPr>
        <w:t>DAS OBRIGAÇÕES DA MUNICIPALIDADE</w:t>
      </w:r>
    </w:p>
    <w:p w:rsidR="0018511C" w:rsidRPr="00084529" w:rsidRDefault="0018511C" w:rsidP="00084529">
      <w:pPr>
        <w:pStyle w:val="PargrafodaLista"/>
        <w:widowControl w:val="0"/>
        <w:numPr>
          <w:ilvl w:val="1"/>
          <w:numId w:val="1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>As Soberanas de Campinas do Sul quando representando o município em eventos oficiais, a municipalidade arcará com a maquiagem, transporte, alimentação das mesmas;</w:t>
      </w:r>
    </w:p>
    <w:p w:rsidR="0018511C" w:rsidRPr="00084529" w:rsidRDefault="0018511C" w:rsidP="00084529">
      <w:pPr>
        <w:pStyle w:val="PargrafodaLista"/>
        <w:widowControl w:val="0"/>
        <w:numPr>
          <w:ilvl w:val="1"/>
          <w:numId w:val="1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O traje típico e a coroa de uso obrigatório da Rainha e das Princesas </w:t>
      </w:r>
      <w:r w:rsidR="00751B6C"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>serão</w:t>
      </w: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 custeado</w:t>
      </w:r>
      <w:r w:rsidR="00751B6C">
        <w:rPr>
          <w:rFonts w:ascii="Century Gothic" w:eastAsia="Lucida Sans Unicode" w:hAnsi="Century Gothic" w:cs="Times New Roman"/>
          <w:kern w:val="1"/>
          <w:sz w:val="20"/>
          <w:szCs w:val="20"/>
        </w:rPr>
        <w:t>s</w:t>
      </w: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 pela Administração Municipal.</w:t>
      </w:r>
    </w:p>
    <w:p w:rsidR="0018511C" w:rsidRPr="00BF3957" w:rsidRDefault="0018511C" w:rsidP="00084529">
      <w:pPr>
        <w:pStyle w:val="PargrafodaLista"/>
        <w:widowControl w:val="0"/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b/>
          <w:kern w:val="1"/>
          <w:sz w:val="20"/>
          <w:szCs w:val="20"/>
        </w:rPr>
      </w:pPr>
    </w:p>
    <w:p w:rsidR="0018511C" w:rsidRPr="00BF3957" w:rsidRDefault="0018511C" w:rsidP="00084529">
      <w:pPr>
        <w:pStyle w:val="PargrafodaLista"/>
        <w:widowControl w:val="0"/>
        <w:numPr>
          <w:ilvl w:val="0"/>
          <w:numId w:val="1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b/>
          <w:kern w:val="1"/>
          <w:sz w:val="20"/>
          <w:szCs w:val="20"/>
        </w:rPr>
      </w:pPr>
      <w:r w:rsidRPr="00BF3957">
        <w:rPr>
          <w:rFonts w:ascii="Century Gothic" w:eastAsia="Lucida Sans Unicode" w:hAnsi="Century Gothic" w:cs="Times New Roman"/>
          <w:b/>
          <w:kern w:val="1"/>
          <w:sz w:val="20"/>
          <w:szCs w:val="20"/>
        </w:rPr>
        <w:t>DAS PENALIDADES</w:t>
      </w:r>
    </w:p>
    <w:p w:rsidR="0018511C" w:rsidRPr="00084529" w:rsidRDefault="0018511C" w:rsidP="00084529">
      <w:pPr>
        <w:pStyle w:val="PargrafodaLista"/>
        <w:widowControl w:val="0"/>
        <w:numPr>
          <w:ilvl w:val="1"/>
          <w:numId w:val="1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Serão automaticamente excluídas as candidatas que tentarem burlar e/ou </w:t>
      </w: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lastRenderedPageBreak/>
        <w:t>fraudar as regras estabelecidas neste regulamento e/ou legislação, ou que, de qualquer forma, utilizarem de má – fé e/ou violarem os princípios da moral e dos bons costumes, conforme encaminhamento da Comissão Organizadora das Soberanas 2018 e de acordo com livre e exclusivo julgamento da Procuradoria da Administração Municipal. As decisões, nestes casos, são soberanas e irrecorríveis.</w:t>
      </w:r>
    </w:p>
    <w:p w:rsidR="0018511C" w:rsidRPr="00084529" w:rsidRDefault="00F236EC" w:rsidP="00084529">
      <w:pPr>
        <w:pStyle w:val="PargrafodaLista"/>
        <w:widowControl w:val="0"/>
        <w:numPr>
          <w:ilvl w:val="1"/>
          <w:numId w:val="1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A candidata será excluída </w:t>
      </w:r>
      <w:r w:rsidR="00ED1BFE"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>automaticamente em caso de fraude comprovada, podendo ainda responder por crime de falsidade ideológica ou documental.</w:t>
      </w:r>
    </w:p>
    <w:p w:rsidR="00ED1BFE" w:rsidRDefault="00ED1BFE" w:rsidP="00084529">
      <w:pPr>
        <w:pStyle w:val="PargrafodaLista"/>
        <w:widowControl w:val="0"/>
        <w:numPr>
          <w:ilvl w:val="1"/>
          <w:numId w:val="1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>A eleita que não cumprir com o estabelecido poderá ser automaticamente destituída do título, assumindo a seguinte mais votada, sucessivamente.</w:t>
      </w:r>
    </w:p>
    <w:p w:rsidR="00535402" w:rsidRPr="00084529" w:rsidRDefault="00535402" w:rsidP="00535402">
      <w:pPr>
        <w:pStyle w:val="PargrafodaLista"/>
        <w:widowControl w:val="0"/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</w:p>
    <w:p w:rsidR="00ED1BFE" w:rsidRPr="00F068F7" w:rsidRDefault="00ED1BFE" w:rsidP="00084529">
      <w:pPr>
        <w:pStyle w:val="PargrafodaLista"/>
        <w:widowControl w:val="0"/>
        <w:numPr>
          <w:ilvl w:val="0"/>
          <w:numId w:val="1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b/>
          <w:kern w:val="1"/>
          <w:sz w:val="20"/>
          <w:szCs w:val="20"/>
        </w:rPr>
      </w:pPr>
      <w:r w:rsidRPr="00F068F7">
        <w:rPr>
          <w:rFonts w:ascii="Century Gothic" w:eastAsia="Lucida Sans Unicode" w:hAnsi="Century Gothic" w:cs="Times New Roman"/>
          <w:b/>
          <w:kern w:val="1"/>
          <w:sz w:val="20"/>
          <w:szCs w:val="20"/>
        </w:rPr>
        <w:t>DO DIREITO DE USO DE IMAGEM</w:t>
      </w:r>
    </w:p>
    <w:p w:rsidR="00ED1BFE" w:rsidRPr="00084529" w:rsidRDefault="00ED1BFE" w:rsidP="00084529">
      <w:pPr>
        <w:pStyle w:val="PargrafodaLista"/>
        <w:widowControl w:val="0"/>
        <w:numPr>
          <w:ilvl w:val="1"/>
          <w:numId w:val="1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>As candidatas autorizam, desde já, a ampla divulgação de seus nomes e cedem, de forma gratuita, as imagens e som de voz captadas durante todas as etapas realizadas do concurso, inclusive as de divulgação, em caráter definitivo, autorizando a sua reprodução e transmissão em número ilimitado de vezes e por tempo indeterminado, por todos os meios de comunicação.</w:t>
      </w:r>
    </w:p>
    <w:p w:rsidR="00084529" w:rsidRPr="00084529" w:rsidRDefault="00084529" w:rsidP="00084529">
      <w:pPr>
        <w:pStyle w:val="PargrafodaLista"/>
        <w:widowControl w:val="0"/>
        <w:numPr>
          <w:ilvl w:val="1"/>
          <w:numId w:val="1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>A autorização descrita acima não implica qualquer obrigação de divulgação ou de pagamento de qualquer quantia por parte da Administração Municipal.</w:t>
      </w:r>
    </w:p>
    <w:p w:rsidR="00084529" w:rsidRPr="00084529" w:rsidRDefault="00084529" w:rsidP="00084529">
      <w:pPr>
        <w:pStyle w:val="PargrafodaLista"/>
        <w:widowControl w:val="0"/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</w:p>
    <w:p w:rsidR="00084529" w:rsidRPr="00F068F7" w:rsidRDefault="00084529" w:rsidP="00084529">
      <w:pPr>
        <w:pStyle w:val="PargrafodaLista"/>
        <w:widowControl w:val="0"/>
        <w:numPr>
          <w:ilvl w:val="0"/>
          <w:numId w:val="1"/>
        </w:num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b/>
          <w:kern w:val="1"/>
          <w:sz w:val="20"/>
          <w:szCs w:val="20"/>
        </w:rPr>
      </w:pPr>
      <w:r w:rsidRPr="00F068F7">
        <w:rPr>
          <w:rFonts w:ascii="Century Gothic" w:eastAsia="Lucida Sans Unicode" w:hAnsi="Century Gothic" w:cs="Times New Roman"/>
          <w:b/>
          <w:kern w:val="1"/>
          <w:sz w:val="20"/>
          <w:szCs w:val="20"/>
        </w:rPr>
        <w:t>DAS DISPOSIÇÕES FINAIS</w:t>
      </w:r>
    </w:p>
    <w:p w:rsidR="00084529" w:rsidRPr="00084529" w:rsidRDefault="00BF3957" w:rsidP="00BF3957">
      <w:pPr>
        <w:pStyle w:val="PargrafodaLista"/>
        <w:widowControl w:val="0"/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10.1 </w:t>
      </w:r>
      <w:r w:rsidR="00084529"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>A candidata reconhece e aceita expressamente que a Administração Municipal não poderá ser responsabilizada por qualquer dano ou prejuízo oriundo da participação neste concurso.</w:t>
      </w:r>
    </w:p>
    <w:p w:rsidR="00084529" w:rsidRPr="00084529" w:rsidRDefault="00BF3957" w:rsidP="00BF3957">
      <w:pPr>
        <w:pStyle w:val="PargrafodaLista"/>
        <w:widowControl w:val="0"/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10.2 </w:t>
      </w: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>O</w:t>
      </w:r>
      <w:r w:rsidR="00084529"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 presente regulamento poderá ser alterado e/ou o concurso suspenso ou cancelado, sem aviso prévio, por motivo de força maior ou por qualquer outro motivo que esteja fora do controle da realizadora e que comprometa a realização do concurso de forma a impedir ou modificar substancialmente a sua condução como originalmente planejado.</w:t>
      </w:r>
    </w:p>
    <w:p w:rsidR="00084529" w:rsidRPr="00084529" w:rsidRDefault="00BF3957" w:rsidP="00BF3957">
      <w:pPr>
        <w:pStyle w:val="PargrafodaLista"/>
        <w:widowControl w:val="0"/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>
        <w:rPr>
          <w:rFonts w:ascii="Century Gothic" w:eastAsia="Lucida Sans Unicode" w:hAnsi="Century Gothic" w:cs="Times New Roman"/>
          <w:kern w:val="1"/>
          <w:sz w:val="20"/>
          <w:szCs w:val="20"/>
        </w:rPr>
        <w:lastRenderedPageBreak/>
        <w:t xml:space="preserve">10.3 </w:t>
      </w:r>
      <w:r w:rsidR="00084529"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>A participação neste concurso implica a aceitação total e irrestrita de todos os itens deste regulamento.</w:t>
      </w:r>
    </w:p>
    <w:p w:rsidR="00084529" w:rsidRPr="00084529" w:rsidRDefault="00084529" w:rsidP="00BF3957">
      <w:pPr>
        <w:pStyle w:val="PargrafodaLista"/>
        <w:widowControl w:val="0"/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>Informações adicionais deverão ser obtidas diretamente na Secretaria Municipal de Educação, Cultura e Desporto, na Rua General Daltro Filho, 999, ou pelo fone 54 3366-1490.</w:t>
      </w:r>
    </w:p>
    <w:p w:rsidR="00084529" w:rsidRPr="00084529" w:rsidRDefault="00BF3957" w:rsidP="00BF3957">
      <w:pPr>
        <w:pStyle w:val="PargrafodaLista"/>
        <w:widowControl w:val="0"/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10.4 </w:t>
      </w:r>
      <w:r w:rsidR="00084529" w:rsidRPr="00084529"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A cópia deste Regulamento poderá ser obtida no site </w:t>
      </w:r>
      <w:hyperlink r:id="rId7" w:history="1">
        <w:r w:rsidR="00084529" w:rsidRPr="00084529">
          <w:rPr>
            <w:rStyle w:val="Hyperlink"/>
            <w:rFonts w:ascii="Century Gothic" w:eastAsia="Lucida Sans Unicode" w:hAnsi="Century Gothic" w:cs="Times New Roman"/>
            <w:kern w:val="1"/>
            <w:sz w:val="20"/>
            <w:szCs w:val="20"/>
          </w:rPr>
          <w:t>www.campinasdosul.rs.gov.br</w:t>
        </w:r>
      </w:hyperlink>
    </w:p>
    <w:p w:rsidR="00084529" w:rsidRDefault="00084529" w:rsidP="00084529">
      <w:pPr>
        <w:pStyle w:val="PargrafodaLista"/>
        <w:widowControl w:val="0"/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16"/>
          <w:szCs w:val="28"/>
        </w:rPr>
      </w:pPr>
    </w:p>
    <w:p w:rsidR="00084529" w:rsidRDefault="00084529" w:rsidP="00084529">
      <w:pPr>
        <w:pStyle w:val="PargrafodaLista"/>
        <w:widowControl w:val="0"/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16"/>
          <w:szCs w:val="28"/>
        </w:rPr>
      </w:pPr>
    </w:p>
    <w:p w:rsidR="00084529" w:rsidRPr="00BF3957" w:rsidRDefault="00084529" w:rsidP="00084529">
      <w:pPr>
        <w:pStyle w:val="PargrafodaLista"/>
        <w:widowControl w:val="0"/>
        <w:tabs>
          <w:tab w:val="center" w:pos="4419"/>
          <w:tab w:val="right" w:pos="8838"/>
        </w:tabs>
        <w:suppressAutoHyphens/>
        <w:spacing w:after="0" w:line="480" w:lineRule="auto"/>
        <w:jc w:val="center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 w:rsidRPr="00BF3957"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Campinas do Sul, </w:t>
      </w:r>
      <w:r w:rsidR="00751B6C">
        <w:rPr>
          <w:rFonts w:ascii="Century Gothic" w:eastAsia="Lucida Sans Unicode" w:hAnsi="Century Gothic" w:cs="Times New Roman"/>
          <w:kern w:val="1"/>
          <w:sz w:val="20"/>
          <w:szCs w:val="20"/>
        </w:rPr>
        <w:t>25</w:t>
      </w:r>
      <w:r w:rsidRPr="00BF3957"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 de abril de 2018.</w:t>
      </w:r>
    </w:p>
    <w:p w:rsidR="00084529" w:rsidRPr="00BF3957" w:rsidRDefault="00084529" w:rsidP="00084529">
      <w:pPr>
        <w:pStyle w:val="PargrafodaLista"/>
        <w:widowControl w:val="0"/>
        <w:tabs>
          <w:tab w:val="center" w:pos="4419"/>
          <w:tab w:val="right" w:pos="8838"/>
        </w:tabs>
        <w:suppressAutoHyphens/>
        <w:spacing w:after="0" w:line="480" w:lineRule="auto"/>
        <w:jc w:val="center"/>
        <w:rPr>
          <w:rFonts w:ascii="Century Gothic" w:eastAsia="Lucida Sans Unicode" w:hAnsi="Century Gothic" w:cs="Times New Roman"/>
          <w:kern w:val="1"/>
          <w:sz w:val="20"/>
          <w:szCs w:val="20"/>
        </w:rPr>
      </w:pPr>
    </w:p>
    <w:p w:rsidR="00084529" w:rsidRPr="00BF3957" w:rsidRDefault="00084529" w:rsidP="00084529">
      <w:pPr>
        <w:pStyle w:val="PargrafodaLista"/>
        <w:widowControl w:val="0"/>
        <w:tabs>
          <w:tab w:val="center" w:pos="4419"/>
          <w:tab w:val="right" w:pos="8838"/>
        </w:tabs>
        <w:suppressAutoHyphens/>
        <w:spacing w:after="0" w:line="480" w:lineRule="auto"/>
        <w:jc w:val="center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 w:rsidRPr="00BF3957"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Neri </w:t>
      </w:r>
      <w:proofErr w:type="spellStart"/>
      <w:r w:rsidRPr="00BF3957">
        <w:rPr>
          <w:rFonts w:ascii="Century Gothic" w:eastAsia="Lucida Sans Unicode" w:hAnsi="Century Gothic" w:cs="Times New Roman"/>
          <w:kern w:val="1"/>
          <w:sz w:val="20"/>
          <w:szCs w:val="20"/>
        </w:rPr>
        <w:t>Montepó</w:t>
      </w:r>
      <w:proofErr w:type="spellEnd"/>
      <w:r w:rsidRPr="00BF3957">
        <w:rPr>
          <w:rFonts w:ascii="Century Gothic" w:eastAsia="Lucida Sans Unicode" w:hAnsi="Century Gothic" w:cs="Times New Roman"/>
          <w:kern w:val="1"/>
          <w:sz w:val="20"/>
          <w:szCs w:val="20"/>
        </w:rPr>
        <w:br/>
        <w:t>Prefeito</w:t>
      </w:r>
    </w:p>
    <w:p w:rsidR="00084529" w:rsidRPr="00BF3957" w:rsidRDefault="00084529" w:rsidP="00084529">
      <w:pPr>
        <w:pStyle w:val="PargrafodaLista"/>
        <w:widowControl w:val="0"/>
        <w:tabs>
          <w:tab w:val="center" w:pos="4419"/>
          <w:tab w:val="right" w:pos="8838"/>
        </w:tabs>
        <w:suppressAutoHyphens/>
        <w:spacing w:after="0" w:line="480" w:lineRule="auto"/>
        <w:jc w:val="center"/>
        <w:rPr>
          <w:rFonts w:ascii="Century Gothic" w:eastAsia="Lucida Sans Unicode" w:hAnsi="Century Gothic" w:cs="Times New Roman"/>
          <w:kern w:val="1"/>
          <w:sz w:val="20"/>
          <w:szCs w:val="20"/>
        </w:rPr>
      </w:pPr>
    </w:p>
    <w:p w:rsidR="00084529" w:rsidRPr="00BF3957" w:rsidRDefault="00084529" w:rsidP="00084529">
      <w:pPr>
        <w:pStyle w:val="PargrafodaLista"/>
        <w:widowControl w:val="0"/>
        <w:tabs>
          <w:tab w:val="center" w:pos="4419"/>
          <w:tab w:val="right" w:pos="8838"/>
        </w:tabs>
        <w:suppressAutoHyphens/>
        <w:spacing w:after="0" w:line="480" w:lineRule="auto"/>
        <w:jc w:val="center"/>
        <w:rPr>
          <w:rFonts w:ascii="Century Gothic" w:eastAsia="Lucida Sans Unicode" w:hAnsi="Century Gothic" w:cs="Times New Roman"/>
          <w:kern w:val="1"/>
          <w:sz w:val="20"/>
          <w:szCs w:val="20"/>
        </w:rPr>
      </w:pPr>
    </w:p>
    <w:p w:rsidR="00084529" w:rsidRPr="00BF3957" w:rsidRDefault="00084529" w:rsidP="00084529">
      <w:pPr>
        <w:pStyle w:val="PargrafodaLista"/>
        <w:widowControl w:val="0"/>
        <w:tabs>
          <w:tab w:val="center" w:pos="4419"/>
          <w:tab w:val="right" w:pos="8838"/>
        </w:tabs>
        <w:suppressAutoHyphens/>
        <w:spacing w:after="0" w:line="480" w:lineRule="auto"/>
        <w:jc w:val="center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 w:rsidRPr="00BF3957"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Inês </w:t>
      </w:r>
      <w:proofErr w:type="spellStart"/>
      <w:r w:rsidRPr="00BF3957">
        <w:rPr>
          <w:rFonts w:ascii="Century Gothic" w:eastAsia="Lucida Sans Unicode" w:hAnsi="Century Gothic" w:cs="Times New Roman"/>
          <w:kern w:val="1"/>
          <w:sz w:val="20"/>
          <w:szCs w:val="20"/>
        </w:rPr>
        <w:t>Giacomel</w:t>
      </w:r>
      <w:proofErr w:type="spellEnd"/>
      <w:r w:rsidRPr="00BF3957"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 </w:t>
      </w:r>
      <w:proofErr w:type="spellStart"/>
      <w:r w:rsidRPr="00BF3957">
        <w:rPr>
          <w:rFonts w:ascii="Century Gothic" w:eastAsia="Lucida Sans Unicode" w:hAnsi="Century Gothic" w:cs="Times New Roman"/>
          <w:kern w:val="1"/>
          <w:sz w:val="20"/>
          <w:szCs w:val="20"/>
        </w:rPr>
        <w:t>Meneghel</w:t>
      </w:r>
      <w:proofErr w:type="spellEnd"/>
      <w:r w:rsidRPr="00BF3957">
        <w:rPr>
          <w:rFonts w:ascii="Century Gothic" w:eastAsia="Lucida Sans Unicode" w:hAnsi="Century Gothic" w:cs="Times New Roman"/>
          <w:kern w:val="1"/>
          <w:sz w:val="20"/>
          <w:szCs w:val="20"/>
        </w:rPr>
        <w:t xml:space="preserve"> </w:t>
      </w:r>
    </w:p>
    <w:p w:rsidR="00084529" w:rsidRPr="00BF3957" w:rsidRDefault="00084529" w:rsidP="00084529">
      <w:pPr>
        <w:pStyle w:val="PargrafodaLista"/>
        <w:widowControl w:val="0"/>
        <w:tabs>
          <w:tab w:val="center" w:pos="4419"/>
          <w:tab w:val="right" w:pos="8838"/>
        </w:tabs>
        <w:suppressAutoHyphens/>
        <w:spacing w:after="0" w:line="480" w:lineRule="auto"/>
        <w:jc w:val="center"/>
        <w:rPr>
          <w:rFonts w:ascii="Century Gothic" w:eastAsia="Lucida Sans Unicode" w:hAnsi="Century Gothic" w:cs="Times New Roman"/>
          <w:kern w:val="1"/>
          <w:sz w:val="20"/>
          <w:szCs w:val="20"/>
        </w:rPr>
      </w:pPr>
      <w:r w:rsidRPr="00BF3957">
        <w:rPr>
          <w:rFonts w:ascii="Century Gothic" w:eastAsia="Lucida Sans Unicode" w:hAnsi="Century Gothic" w:cs="Times New Roman"/>
          <w:kern w:val="1"/>
          <w:sz w:val="20"/>
          <w:szCs w:val="20"/>
        </w:rPr>
        <w:t>Secretaria de Educação, Cultura e Desporto</w:t>
      </w:r>
    </w:p>
    <w:p w:rsidR="00ED1BFE" w:rsidRPr="00BF3957" w:rsidRDefault="00ED1BFE" w:rsidP="00ED1BFE">
      <w:pPr>
        <w:pStyle w:val="PargrafodaLista"/>
        <w:widowControl w:val="0"/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</w:p>
    <w:p w:rsidR="00005D6B" w:rsidRPr="00BF3957" w:rsidRDefault="00005D6B" w:rsidP="00005D6B">
      <w:pPr>
        <w:widowControl w:val="0"/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20"/>
          <w:szCs w:val="20"/>
        </w:rPr>
      </w:pPr>
    </w:p>
    <w:p w:rsidR="00005D6B" w:rsidRDefault="00005D6B" w:rsidP="00005D6B">
      <w:pPr>
        <w:widowControl w:val="0"/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16"/>
          <w:szCs w:val="28"/>
        </w:rPr>
      </w:pPr>
    </w:p>
    <w:p w:rsidR="00005D6B" w:rsidRPr="00005D6B" w:rsidRDefault="00005D6B" w:rsidP="00005D6B">
      <w:pPr>
        <w:widowControl w:val="0"/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16"/>
          <w:szCs w:val="28"/>
        </w:rPr>
      </w:pPr>
    </w:p>
    <w:p w:rsidR="00970C22" w:rsidRPr="00970C22" w:rsidRDefault="00970C22" w:rsidP="00970C22">
      <w:pPr>
        <w:pStyle w:val="PargrafodaLista"/>
        <w:widowControl w:val="0"/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Century Gothic" w:eastAsia="Lucida Sans Unicode" w:hAnsi="Century Gothic" w:cs="Times New Roman"/>
          <w:kern w:val="1"/>
          <w:sz w:val="16"/>
          <w:szCs w:val="28"/>
        </w:rPr>
      </w:pPr>
    </w:p>
    <w:p w:rsidR="000110D1" w:rsidRPr="00A30DFB" w:rsidRDefault="000110D1" w:rsidP="00A30DFB">
      <w:pPr>
        <w:widowControl w:val="0"/>
        <w:tabs>
          <w:tab w:val="center" w:pos="4419"/>
          <w:tab w:val="right" w:pos="8838"/>
        </w:tabs>
        <w:suppressAutoHyphens/>
        <w:spacing w:after="0" w:line="480" w:lineRule="auto"/>
        <w:jc w:val="center"/>
        <w:rPr>
          <w:rFonts w:ascii="Arial" w:eastAsia="Lucida Sans Unicode" w:hAnsi="Arial" w:cs="Times New Roman"/>
          <w:kern w:val="1"/>
          <w:sz w:val="16"/>
          <w:szCs w:val="28"/>
        </w:rPr>
      </w:pPr>
    </w:p>
    <w:p w:rsidR="003670E9" w:rsidRPr="00E9295B" w:rsidRDefault="00E54E13">
      <w:pPr>
        <w:rPr>
          <w:rFonts w:ascii="Century Gothic" w:hAnsi="Century Gothic"/>
        </w:rPr>
      </w:pPr>
    </w:p>
    <w:sectPr w:rsidR="003670E9" w:rsidRPr="00E929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900DA"/>
    <w:multiLevelType w:val="hybridMultilevel"/>
    <w:tmpl w:val="6882A4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0539F"/>
    <w:multiLevelType w:val="hybridMultilevel"/>
    <w:tmpl w:val="680892E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F35F0E"/>
    <w:multiLevelType w:val="hybridMultilevel"/>
    <w:tmpl w:val="D3529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24878"/>
    <w:multiLevelType w:val="hybridMultilevel"/>
    <w:tmpl w:val="396097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7206A"/>
    <w:multiLevelType w:val="hybridMultilevel"/>
    <w:tmpl w:val="D9D08F2A"/>
    <w:lvl w:ilvl="0" w:tplc="7CF09EA2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AE7824"/>
    <w:multiLevelType w:val="multilevel"/>
    <w:tmpl w:val="025242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922554E"/>
    <w:multiLevelType w:val="hybridMultilevel"/>
    <w:tmpl w:val="F69C7F34"/>
    <w:lvl w:ilvl="0" w:tplc="7CF09E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DFB"/>
    <w:rsid w:val="00005D6B"/>
    <w:rsid w:val="000110D1"/>
    <w:rsid w:val="00021EE4"/>
    <w:rsid w:val="00084529"/>
    <w:rsid w:val="000B0798"/>
    <w:rsid w:val="0016053C"/>
    <w:rsid w:val="0018511C"/>
    <w:rsid w:val="0032724C"/>
    <w:rsid w:val="00427F3B"/>
    <w:rsid w:val="004B061D"/>
    <w:rsid w:val="00535402"/>
    <w:rsid w:val="00571F25"/>
    <w:rsid w:val="006D6F1E"/>
    <w:rsid w:val="00751B6C"/>
    <w:rsid w:val="00833F4D"/>
    <w:rsid w:val="00970C22"/>
    <w:rsid w:val="009834BF"/>
    <w:rsid w:val="00A30DFB"/>
    <w:rsid w:val="00B62AB6"/>
    <w:rsid w:val="00B67F43"/>
    <w:rsid w:val="00BF3957"/>
    <w:rsid w:val="00C36217"/>
    <w:rsid w:val="00D45680"/>
    <w:rsid w:val="00D53E57"/>
    <w:rsid w:val="00D63577"/>
    <w:rsid w:val="00E54E13"/>
    <w:rsid w:val="00E9295B"/>
    <w:rsid w:val="00EC635E"/>
    <w:rsid w:val="00ED1BFE"/>
    <w:rsid w:val="00F068F7"/>
    <w:rsid w:val="00F236EC"/>
    <w:rsid w:val="00FE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F8C3"/>
  <w15:chartTrackingRefBased/>
  <w15:docId w15:val="{C9817C9C-0D57-4B47-A1B5-D57EBBEE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9295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E929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2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95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B061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8452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8452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3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ampinasdosul.rs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F1BB7-CFFD-45A4-B8C1-9E91735F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1223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SECS</dc:creator>
  <cp:keywords/>
  <dc:description/>
  <cp:lastModifiedBy>LICITACAO</cp:lastModifiedBy>
  <cp:revision>14</cp:revision>
  <cp:lastPrinted>2018-04-05T12:11:00Z</cp:lastPrinted>
  <dcterms:created xsi:type="dcterms:W3CDTF">2018-04-18T12:29:00Z</dcterms:created>
  <dcterms:modified xsi:type="dcterms:W3CDTF">2018-04-26T11:03:00Z</dcterms:modified>
</cp:coreProperties>
</file>